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FD" w:rsidRPr="00AF0D47" w:rsidRDefault="00036DFD" w:rsidP="00AF0D47">
      <w:pPr>
        <w:spacing w:after="0" w:line="240" w:lineRule="auto"/>
        <w:jc w:val="center"/>
        <w:rPr>
          <w:sz w:val="32"/>
          <w:szCs w:val="32"/>
        </w:rPr>
      </w:pPr>
      <w:r w:rsidRPr="00AF0D47">
        <w:rPr>
          <w:sz w:val="32"/>
          <w:szCs w:val="32"/>
        </w:rPr>
        <w:t>ФЕДЕРАЛЬНОЕ АГЕНСТВО ПО ОБРАЗОВАНИЮ РФ</w:t>
      </w:r>
    </w:p>
    <w:p w:rsidR="00036DFD" w:rsidRPr="00AF0D47" w:rsidRDefault="00036DFD" w:rsidP="00AF0D47">
      <w:pPr>
        <w:spacing w:after="0" w:line="240" w:lineRule="auto"/>
        <w:jc w:val="center"/>
        <w:rPr>
          <w:sz w:val="24"/>
          <w:szCs w:val="24"/>
        </w:rPr>
      </w:pPr>
    </w:p>
    <w:p w:rsidR="00036DFD" w:rsidRPr="00AF0D47" w:rsidRDefault="00036DFD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ГОСУДАРСТВЕННОЕ ОБРАЗОВАТЕЛЬНОЕ УЧЕРЕЖДЕНИЕ ВЫСШЕГО ПРОФЕССИОНАЛЬНОГО</w:t>
      </w:r>
    </w:p>
    <w:p w:rsidR="00036DFD" w:rsidRPr="00AF0D47" w:rsidRDefault="00036DFD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ОБРАЗОВАНИЯ «МОСКОВСКИЙ ГОСУДАРСТВЕННИЙ ИНСТИТУТ РАДИОТЕХНИКИ</w:t>
      </w:r>
    </w:p>
    <w:p w:rsidR="00036DFD" w:rsidRPr="00AF0D47" w:rsidRDefault="00036DFD" w:rsidP="00AF0D47">
      <w:pPr>
        <w:spacing w:after="0" w:line="240" w:lineRule="auto"/>
        <w:jc w:val="center"/>
        <w:rPr>
          <w:sz w:val="24"/>
          <w:szCs w:val="24"/>
        </w:rPr>
      </w:pPr>
      <w:r w:rsidRPr="00AF0D47">
        <w:rPr>
          <w:sz w:val="24"/>
          <w:szCs w:val="24"/>
        </w:rPr>
        <w:t>ЭЛЕКТРОНИКИ И АВТОМАТИКИ (ТЕХНИЧЕСКИЙ УНИВЕРСИТЕТ)»</w:t>
      </w:r>
    </w:p>
    <w:p w:rsidR="00036DFD" w:rsidRPr="00AF0D47" w:rsidRDefault="00036DFD" w:rsidP="00AF0D47">
      <w:pPr>
        <w:spacing w:after="0" w:line="240" w:lineRule="auto"/>
        <w:jc w:val="center"/>
        <w:rPr>
          <w:sz w:val="24"/>
          <w:szCs w:val="24"/>
        </w:rPr>
      </w:pPr>
    </w:p>
    <w:p w:rsidR="00036DFD" w:rsidRPr="00AF0D47" w:rsidRDefault="00036DFD" w:rsidP="00AF0D47">
      <w:pPr>
        <w:spacing w:after="0" w:line="240" w:lineRule="auto"/>
        <w:jc w:val="center"/>
        <w:rPr>
          <w:sz w:val="24"/>
          <w:szCs w:val="24"/>
        </w:rPr>
      </w:pPr>
    </w:p>
    <w:p w:rsidR="00036DFD" w:rsidRPr="00AF0D47" w:rsidRDefault="00036DFD" w:rsidP="00AF0D47">
      <w:pPr>
        <w:spacing w:after="0" w:line="240" w:lineRule="auto"/>
        <w:jc w:val="center"/>
        <w:rPr>
          <w:sz w:val="24"/>
          <w:szCs w:val="24"/>
        </w:rPr>
      </w:pPr>
    </w:p>
    <w:p w:rsidR="00036DFD" w:rsidRPr="00AF0D47" w:rsidRDefault="00036DFD" w:rsidP="00AF0D47">
      <w:pPr>
        <w:spacing w:after="0" w:line="240" w:lineRule="auto"/>
        <w:jc w:val="center"/>
        <w:rPr>
          <w:sz w:val="24"/>
          <w:szCs w:val="24"/>
        </w:rPr>
      </w:pPr>
    </w:p>
    <w:p w:rsidR="00036DFD" w:rsidRDefault="00036DFD" w:rsidP="00AF0D47">
      <w:pPr>
        <w:spacing w:after="0" w:line="240" w:lineRule="auto"/>
        <w:jc w:val="center"/>
        <w:rPr>
          <w:b/>
          <w:lang w:val="en-US"/>
        </w:rPr>
      </w:pPr>
    </w:p>
    <w:p w:rsidR="00036DFD" w:rsidRDefault="00036DFD" w:rsidP="00AF0D47">
      <w:pPr>
        <w:spacing w:after="0" w:line="240" w:lineRule="auto"/>
        <w:jc w:val="center"/>
        <w:rPr>
          <w:b/>
          <w:lang w:val="en-US"/>
        </w:rPr>
      </w:pPr>
    </w:p>
    <w:p w:rsidR="00036DFD" w:rsidRPr="00726E23" w:rsidRDefault="00036DFD" w:rsidP="00AF0D47">
      <w:pPr>
        <w:spacing w:after="0" w:line="240" w:lineRule="auto"/>
        <w:jc w:val="center"/>
        <w:rPr>
          <w:b/>
          <w:lang w:val="en-US"/>
        </w:rPr>
      </w:pPr>
      <w:r w:rsidRPr="00AF0D47">
        <w:rPr>
          <w:b/>
        </w:rPr>
        <w:t>Лабораторная работа №</w:t>
      </w:r>
      <w:r>
        <w:rPr>
          <w:b/>
          <w:lang w:val="en-US"/>
        </w:rPr>
        <w:t>4</w:t>
      </w:r>
    </w:p>
    <w:p w:rsidR="00036DFD" w:rsidRPr="00AF0D47" w:rsidRDefault="00036DFD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По дисциплине</w:t>
      </w:r>
    </w:p>
    <w:p w:rsidR="00036DFD" w:rsidRPr="00AF0D47" w:rsidRDefault="00036DFD" w:rsidP="00AF0D47">
      <w:pPr>
        <w:spacing w:after="0" w:line="240" w:lineRule="auto"/>
        <w:jc w:val="center"/>
        <w:rPr>
          <w:b/>
        </w:rPr>
      </w:pPr>
      <w:r w:rsidRPr="00AF0D47">
        <w:rPr>
          <w:b/>
        </w:rPr>
        <w:t>«Программирование на языке высокого уровня»</w:t>
      </w:r>
    </w:p>
    <w:p w:rsidR="00036DFD" w:rsidRPr="00AF0D47" w:rsidRDefault="00036DFD" w:rsidP="00AF0D47">
      <w:pPr>
        <w:spacing w:after="0" w:line="240" w:lineRule="auto"/>
        <w:jc w:val="center"/>
        <w:rPr>
          <w:b/>
        </w:rPr>
      </w:pPr>
    </w:p>
    <w:p w:rsidR="00036DFD" w:rsidRPr="00AF0D47" w:rsidRDefault="00036DFD" w:rsidP="00AF0D47">
      <w:pPr>
        <w:spacing w:after="0" w:line="240" w:lineRule="auto"/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</w:pPr>
      <w:r w:rsidRPr="00AF0D47">
        <w:t>Студент:  Евсеев Вячеслав Сергеевич</w:t>
      </w:r>
    </w:p>
    <w:p w:rsidR="00036DFD" w:rsidRPr="00AF0D47" w:rsidRDefault="00036DFD" w:rsidP="00AF0D47">
      <w:pPr>
        <w:spacing w:after="0" w:line="240" w:lineRule="auto"/>
      </w:pPr>
      <w:r w:rsidRPr="00AF0D47">
        <w:t>Группа:  ИТА-1-09</w:t>
      </w:r>
    </w:p>
    <w:p w:rsidR="00036DFD" w:rsidRPr="00AF0D47" w:rsidRDefault="00036DFD" w:rsidP="00AF0D47">
      <w:pPr>
        <w:spacing w:after="0" w:line="240" w:lineRule="auto"/>
        <w:rPr>
          <w:lang w:val="en-US"/>
        </w:rPr>
      </w:pPr>
      <w:r w:rsidRPr="00AF0D47">
        <w:t>Вариант:  №</w:t>
      </w:r>
      <w:r w:rsidRPr="00AF0D47">
        <w:rPr>
          <w:lang w:val="en-US"/>
        </w:rPr>
        <w:t>5</w:t>
      </w:r>
    </w:p>
    <w:p w:rsidR="00036DFD" w:rsidRPr="00AF0D47" w:rsidRDefault="00036DFD" w:rsidP="00AF0D47">
      <w:pPr>
        <w:spacing w:after="0" w:line="240" w:lineRule="auto"/>
      </w:pPr>
      <w:r w:rsidRPr="00AF0D47">
        <w:t>Преподаватель:  Яшин Лев Захарович</w:t>
      </w:r>
    </w:p>
    <w:p w:rsidR="00036DFD" w:rsidRPr="00AF0D47" w:rsidRDefault="00036DFD" w:rsidP="00AF0D47">
      <w:pPr>
        <w:spacing w:after="0" w:line="240" w:lineRule="auto"/>
      </w:pPr>
    </w:p>
    <w:p w:rsidR="00036DFD" w:rsidRPr="00AF0D47" w:rsidRDefault="00036DFD" w:rsidP="00AF0D47">
      <w:pPr>
        <w:spacing w:after="0" w:line="240" w:lineRule="auto"/>
        <w:jc w:val="center"/>
      </w:pPr>
    </w:p>
    <w:p w:rsidR="00036DFD" w:rsidRPr="00AF0D47" w:rsidRDefault="00036DFD" w:rsidP="00AF0D47">
      <w:pPr>
        <w:spacing w:after="0" w:line="240" w:lineRule="auto"/>
        <w:jc w:val="center"/>
      </w:pPr>
    </w:p>
    <w:p w:rsidR="00036DFD" w:rsidRPr="00AF0D47" w:rsidRDefault="00036DFD" w:rsidP="00AF0D47">
      <w:pPr>
        <w:spacing w:after="0" w:line="240" w:lineRule="auto"/>
        <w:jc w:val="center"/>
      </w:pPr>
    </w:p>
    <w:p w:rsidR="00036DFD" w:rsidRPr="00AF0D47" w:rsidRDefault="00036DFD" w:rsidP="00AF0D47">
      <w:pPr>
        <w:spacing w:after="0" w:line="240" w:lineRule="auto"/>
        <w:jc w:val="center"/>
      </w:pPr>
    </w:p>
    <w:p w:rsidR="00036DFD" w:rsidRPr="00AF0D47" w:rsidRDefault="00036DFD" w:rsidP="00AF0D47">
      <w:pPr>
        <w:spacing w:after="0" w:line="240" w:lineRule="auto"/>
        <w:jc w:val="center"/>
      </w:pPr>
    </w:p>
    <w:p w:rsidR="00036DFD" w:rsidRPr="00AF0D47" w:rsidRDefault="00036DFD" w:rsidP="00AF0D47">
      <w:pPr>
        <w:spacing w:after="0" w:line="240" w:lineRule="auto"/>
        <w:jc w:val="center"/>
      </w:pPr>
    </w:p>
    <w:p w:rsidR="00036DFD" w:rsidRPr="00AF0D47" w:rsidRDefault="00036DFD" w:rsidP="00AF0D47">
      <w:pPr>
        <w:spacing w:after="0" w:line="240" w:lineRule="auto"/>
        <w:jc w:val="center"/>
      </w:pPr>
      <w:r w:rsidRPr="00AF0D47">
        <w:t>Москва 2009</w:t>
      </w:r>
    </w:p>
    <w:p w:rsidR="00036DFD" w:rsidRPr="00573180" w:rsidRDefault="00036DFD" w:rsidP="00AF0D47">
      <w:pPr>
        <w:spacing w:after="0" w:line="240" w:lineRule="auto"/>
        <w:jc w:val="center"/>
        <w:rPr>
          <w:b/>
          <w:sz w:val="28"/>
          <w:szCs w:val="28"/>
        </w:rPr>
      </w:pPr>
    </w:p>
    <w:p w:rsidR="00036DFD" w:rsidRPr="00726E23" w:rsidRDefault="00036DFD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726E23">
        <w:rPr>
          <w:b/>
          <w:sz w:val="28"/>
          <w:szCs w:val="28"/>
        </w:rPr>
        <w:t>Работа с массивами</w:t>
      </w:r>
    </w:p>
    <w:p w:rsidR="00036DFD" w:rsidRPr="00AF0D47" w:rsidRDefault="00036DFD" w:rsidP="00AF0D47">
      <w:pPr>
        <w:spacing w:after="0" w:line="240" w:lineRule="auto"/>
        <w:jc w:val="center"/>
        <w:rPr>
          <w:b/>
          <w:sz w:val="28"/>
          <w:szCs w:val="28"/>
        </w:rPr>
      </w:pPr>
      <w:r w:rsidRPr="00AF0D47">
        <w:rPr>
          <w:b/>
          <w:sz w:val="28"/>
          <w:szCs w:val="28"/>
        </w:rPr>
        <w:t xml:space="preserve">Задание </w:t>
      </w:r>
    </w:p>
    <w:p w:rsidR="00036DFD" w:rsidRPr="00CA24DE" w:rsidRDefault="00036DFD" w:rsidP="00AF0D47">
      <w:pPr>
        <w:spacing w:after="0" w:line="240" w:lineRule="auto"/>
        <w:rPr>
          <w:lang w:val="en-US"/>
        </w:rPr>
      </w:pPr>
    </w:p>
    <w:p w:rsidR="00036DFD" w:rsidRPr="00CD2D93" w:rsidRDefault="00036DFD" w:rsidP="00AF0D47">
      <w:pPr>
        <w:spacing w:after="0" w:line="240" w:lineRule="auto"/>
      </w:pPr>
      <w:r>
        <w:t xml:space="preserve">1) Даны две функции – </w:t>
      </w:r>
      <w:r>
        <w:rPr>
          <w:lang w:val="en-US"/>
        </w:rPr>
        <w:t>X</w:t>
      </w:r>
      <w:r>
        <w:t xml:space="preserve"> и </w:t>
      </w:r>
      <w:r>
        <w:rPr>
          <w:lang w:val="en-US"/>
        </w:rPr>
        <w:t>Y</w:t>
      </w:r>
      <w:r>
        <w:t xml:space="preserve">. Подсчитать, в скольких точках </w:t>
      </w:r>
      <w:r>
        <w:rPr>
          <w:lang w:val="en-US"/>
        </w:rPr>
        <w:t>X</w:t>
      </w:r>
      <w:r>
        <w:t xml:space="preserve"> меньше </w:t>
      </w:r>
      <w:r>
        <w:rPr>
          <w:lang w:val="en-US"/>
        </w:rPr>
        <w:t>Y</w:t>
      </w:r>
      <w:r>
        <w:t>.</w:t>
      </w:r>
    </w:p>
    <w:p w:rsidR="00036DFD" w:rsidRPr="00CD2D93" w:rsidRDefault="00036DFD" w:rsidP="00AF0D47">
      <w:pPr>
        <w:spacing w:after="0" w:line="240" w:lineRule="auto"/>
      </w:pPr>
      <w:r>
        <w:t xml:space="preserve">2) Найти сумму длин окружностей, образованных точками функций </w:t>
      </w:r>
      <w:r>
        <w:rPr>
          <w:lang w:val="en-US"/>
        </w:rPr>
        <w:t xml:space="preserve">X </w:t>
      </w:r>
      <w:r>
        <w:t xml:space="preserve">и </w:t>
      </w:r>
      <w:r>
        <w:rPr>
          <w:lang w:val="en-US"/>
        </w:rPr>
        <w:t>Y</w:t>
      </w:r>
      <w:r>
        <w:t xml:space="preserve">. </w:t>
      </w: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Pr="00CD2D93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Pr="001B5F68" w:rsidRDefault="00036DFD" w:rsidP="00AF0D47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>
        <w:rPr>
          <w:noProof/>
          <w:lang w:eastAsia="ru-RU"/>
        </w:rPr>
      </w:r>
      <w:r w:rsidRPr="001B5F68">
        <w:rPr>
          <w:sz w:val="24"/>
          <w:szCs w:val="24"/>
          <w:lang w:val="en-US"/>
        </w:rPr>
        <w:pict>
          <v:group id="_x0000_s1026" editas="canvas" style="width:459pt;height:621pt;mso-position-horizontal-relative:char;mso-position-vertical-relative:line" coordorigin="2281,1979" coordsize="7200,961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281;top:1979;width:7200;height:9616" o:preferrelative="f">
              <v:fill o:detectmouseclick="t"/>
              <v:path o:extrusionok="t" o:connecttype="none"/>
              <o:lock v:ext="edit" text="t"/>
            </v:shape>
            <v:rect id="_x0000_s1028" style="position:absolute;left:2422;top:2815;width:6212;height:557">
              <v:textbox style="mso-next-textbox:#_x0000_s1028">
                <w:txbxContent>
                  <w:p w:rsidR="00036DFD" w:rsidRPr="001B5F68" w:rsidRDefault="00036DFD" w:rsidP="001B5F6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eastAsia="ru-RU"/>
                      </w:rPr>
                      <w:t>double</w:t>
                    </w: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 xml:space="preserve"> x[3]={1.2,4,-1.7},y[3]={3.5,-3,5},Sum=0,Dlin</w:t>
                    </w: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  <w:t>a</w:t>
                    </w:r>
                  </w:p>
                  <w:p w:rsidR="00036DFD" w:rsidRPr="001B5F68" w:rsidRDefault="00036DFD" w:rsidP="001B5F6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color w:val="0000FF"/>
                        <w:sz w:val="24"/>
                        <w:szCs w:val="24"/>
                        <w:lang w:eastAsia="ru-RU"/>
                      </w:rPr>
                      <w:t>int</w:t>
                    </w: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 xml:space="preserve"> i,Num=0</w:t>
                    </w:r>
                  </w:p>
                  <w:p w:rsidR="00036DFD" w:rsidRPr="001B5F68" w:rsidRDefault="00036DFD" w:rsidP="001B5F68">
                    <w:pPr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ect>
            <v:oval id="_x0000_s1029" style="position:absolute;left:4681;top:10619;width:1694;height:491">
              <v:textbox style="mso-next-textbox:#_x0000_s1029">
                <w:txbxContent>
                  <w:p w:rsidR="00036DFD" w:rsidRPr="001B5F68" w:rsidRDefault="00036DFD" w:rsidP="001B5F68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sz w:val="24"/>
                        <w:szCs w:val="24"/>
                        <w:lang w:val="en-US"/>
                      </w:rPr>
                      <w:t>Stop</w:t>
                    </w:r>
                  </w:p>
                </w:txbxContent>
              </v:textbox>
            </v:oval>
            <v:oval id="_x0000_s1030" style="position:absolute;left:4681;top:2118;width:1694;height:487">
              <v:textbox style="mso-next-textbox:#_x0000_s1030">
                <w:txbxContent>
                  <w:p w:rsidR="00036DFD" w:rsidRPr="001B5F68" w:rsidRDefault="00036DFD" w:rsidP="001B5F68">
                    <w:pPr>
                      <w:spacing w:line="240" w:lineRule="auto"/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sz w:val="24"/>
                        <w:szCs w:val="24"/>
                        <w:lang w:val="en-US"/>
                      </w:rPr>
                      <w:t>Start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1" type="#_x0000_t32" style="position:absolute;left:5528;top:2605;width:1;height:210" o:connectortype="straight">
              <v:stroke endarrow="block"/>
            </v:shape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32" type="#_x0000_t9" style="position:absolute;left:3975;top:3651;width:3106;height:418" adj="3764">
              <v:textbox>
                <w:txbxContent>
                  <w:p w:rsidR="00036DFD" w:rsidRPr="001B5F68" w:rsidRDefault="00036DFD" w:rsidP="001B5F6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i=0;i&lt;3;i++</w:t>
                    </w:r>
                  </w:p>
                </w:txbxContent>
              </v:textbox>
            </v:shape>
            <v:shape id="_x0000_s1033" type="#_x0000_t32" style="position:absolute;left:5528;top:3372;width:1;height:279" o:connectortype="straight">
              <v:stroke endarrow="block"/>
            </v:shape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34" type="#_x0000_t7" style="position:absolute;left:3834;top:4348;width:3388;height:558">
              <v:textbox>
                <w:txbxContent>
                  <w:p w:rsidR="00036DFD" w:rsidRPr="001B5F68" w:rsidRDefault="00036DFD" w:rsidP="001B5F68">
                    <w:pPr>
                      <w:rPr>
                        <w:lang w:val="en-US"/>
                      </w:rPr>
                    </w:pPr>
                    <w:r>
                      <w:rPr>
                        <w:rFonts w:ascii="Courier New" w:hAnsi="Courier New" w:cs="Courier New"/>
                        <w:noProof/>
                        <w:lang w:eastAsia="ru-RU"/>
                      </w:rPr>
                      <w:t>Вывод</w:t>
                    </w:r>
                    <w:r w:rsidRPr="001B5F68">
                      <w:rPr>
                        <w:rFonts w:ascii="Courier New" w:hAnsi="Courier New" w:cs="Courier New"/>
                        <w:noProof/>
                        <w:lang w:val="en-US" w:eastAsia="ru-RU"/>
                      </w:rPr>
                      <w:t>(x[i],y{i])</w:t>
                    </w:r>
                  </w:p>
                </w:txbxContent>
              </v:textbox>
            </v:shape>
            <v:shape id="_x0000_s1035" type="#_x0000_t32" style="position:absolute;left:5528;top:4069;width:1;height:279" o:connectortype="straight">
              <v:stroke endarrow="block"/>
            </v:shape>
            <v:shape id="_x0000_s1036" type="#_x0000_t9" style="position:absolute;left:3975;top:5463;width:3106;height:418" adj="2945">
              <v:textbox>
                <w:txbxContent>
                  <w:p w:rsidR="00036DFD" w:rsidRPr="001B5F68" w:rsidRDefault="00036DFD" w:rsidP="001B5F6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i=0;i&lt;3;i++</w:t>
                    </w:r>
                  </w:p>
                </w:txbxContent>
              </v:textbox>
            </v:shape>
            <v:rect id="_x0000_s1037" style="position:absolute;left:4681;top:6996;width:1694;height:280">
              <v:textbox>
                <w:txbxContent>
                  <w:p w:rsidR="00036DFD" w:rsidRPr="001B5F68" w:rsidRDefault="00036DFD" w:rsidP="001B5F68">
                    <w:pPr>
                      <w:jc w:val="center"/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Num++</w:t>
                    </w:r>
                  </w:p>
                </w:txbxContent>
              </v:textbox>
            </v:rect>
            <v:shapetype id="_x0000_t35" coordsize="21600,21600" o:spt="35" o:oned="t" adj="10800,10800" path="m,l@0,0@0@1,21600@1,21600,21600e" filled="f">
              <v:stroke joinstyle="miter"/>
              <v:formulas>
                <v:f eqn="val #0"/>
                <v:f eqn="val #1"/>
                <v:f eqn="mid #0 width"/>
                <v:f eqn="prod #1 1 2"/>
              </v:formulas>
              <v:path arrowok="t" fillok="f" o:connecttype="none"/>
              <v:handles>
                <v:h position="#0,@3"/>
                <v:h position="@2,#1"/>
              </v:handles>
              <o:lock v:ext="edit" shapetype="t"/>
            </v:shapetype>
            <v:shape id="_x0000_s1038" type="#_x0000_t35" style="position:absolute;left:4229;top:3606;width:1046;height:1553;rotation:90;flip:y" o:connectortype="elbow" adj="-5740,27491,93387">
              <v:stroke endarrow="block"/>
            </v:shape>
            <v:shape id="_x0000_s1039" type="#_x0000_t35" style="position:absolute;left:5528;top:3860;width:1553;height:1603;flip:x" o:connectortype="elbow" adj="-3927,18606,85320">
              <v:stroke endarrow="block"/>
            </v:shape>
            <v:shape id="_x0000_s1040" type="#_x0000_t35" style="position:absolute;left:3950;top:5697;width:1604;height:1553;rotation:90;flip:y" o:connectortype="elbow" adj="-3753,25527,60891">
              <v:stroke endarrow="block"/>
            </v:shape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1041" type="#_x0000_t4" style="position:absolute;left:4540;top:6160;width:1976;height:557">
              <v:textbox>
                <w:txbxContent>
                  <w:p w:rsidR="00036DFD" w:rsidRPr="001B5F68" w:rsidRDefault="00036DFD" w:rsidP="001B5F6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x[i]&lt;y[i]</w:t>
                    </w:r>
                  </w:p>
                </w:txbxContent>
              </v:textbox>
            </v:shape>
            <v:shape id="_x0000_s1042" type="#_x0000_t32" style="position:absolute;left:5528;top:5881;width:1;height:279" o:connectortype="straight">
              <v:stroke endarrow="block"/>
            </v:shape>
            <v:shape id="_x0000_s1043" type="#_x0000_t32" style="position:absolute;left:5528;top:6717;width:1;height:279" o:connectortype="straight">
              <v:stroke endarrow="block"/>
            </v:shape>
            <v:shape id="_x0000_s1044" type="#_x0000_t35" style="position:absolute;left:5528;top:6439;width:988;height:1109;flip:x" o:connectortype="elbow" adj="-6171,21584,121731">
              <v:stroke endarrow="block"/>
            </v:shape>
            <v:shape id="_x0000_s1045" type="#_x0000_t9" style="position:absolute;left:3975;top:7972;width:3106;height:416" adj="2864">
              <v:textbox>
                <w:txbxContent>
                  <w:p w:rsidR="00036DFD" w:rsidRPr="001B5F68" w:rsidRDefault="00036DFD" w:rsidP="001B5F68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i=0;i&lt;3;i++</w:t>
                    </w:r>
                  </w:p>
                </w:txbxContent>
              </v:textbox>
            </v:shape>
            <v:rect id="_x0000_s1046" style="position:absolute;left:3552;top:8668;width:3953;height:559">
              <v:textbox>
                <w:txbxContent>
                  <w:p w:rsidR="00036DFD" w:rsidRPr="001B5F68" w:rsidRDefault="00036DFD" w:rsidP="001B5F68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val="en-US" w:eastAsia="ru-RU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Dlina = 3.14*pow(x[i]+y[i],2)</w:t>
                    </w:r>
                  </w:p>
                  <w:p w:rsidR="00036DFD" w:rsidRPr="001B5F68" w:rsidRDefault="00036DFD" w:rsidP="001B5F68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 w:rsidRPr="001B5F68">
                      <w:rPr>
                        <w:rFonts w:ascii="Courier New" w:hAnsi="Courier New" w:cs="Courier New"/>
                        <w:noProof/>
                        <w:sz w:val="24"/>
                        <w:szCs w:val="24"/>
                        <w:lang w:eastAsia="ru-RU"/>
                      </w:rPr>
                      <w:t>Sum = Sum+Dlina</w:t>
                    </w:r>
                  </w:p>
                </w:txbxContent>
              </v:textbox>
            </v:rect>
            <v:shape id="_x0000_s1047" type="#_x0000_t32" style="position:absolute;left:5528;top:8388;width:1;height:280" o:connectortype="straight">
              <v:stroke endarrow="block"/>
            </v:shape>
            <v:shape id="_x0000_s1048" type="#_x0000_t35" style="position:absolute;left:4229;top:7927;width:1046;height:1554;rotation:90;flip:y" o:connectortype="elbow" adj="-5756,31402,93403">
              <v:stroke endarrow="block"/>
            </v:shape>
            <v:shape id="_x0000_s1049" type="#_x0000_t7" style="position:absolute;left:4257;top:9923;width:2542;height:418">
              <v:textbox>
                <w:txbxContent>
                  <w:p w:rsidR="00036DFD" w:rsidRPr="001B5F68" w:rsidRDefault="00036DFD" w:rsidP="001B5F68">
                    <w:pPr>
                      <w:jc w:val="center"/>
                    </w:pPr>
                    <w:r>
                      <w:rPr>
                        <w:rFonts w:ascii="Courier New" w:hAnsi="Courier New" w:cs="Courier New"/>
                        <w:noProof/>
                        <w:lang w:eastAsia="ru-RU"/>
                      </w:rPr>
                      <w:t>Выход(</w:t>
                    </w:r>
                    <w:r>
                      <w:rPr>
                        <w:rFonts w:ascii="Courier New" w:hAnsi="Courier New" w:cs="Courier New"/>
                        <w:noProof/>
                        <w:lang w:val="en-US" w:eastAsia="ru-RU"/>
                      </w:rPr>
                      <w:t>Sum</w:t>
                    </w:r>
                    <w:r>
                      <w:rPr>
                        <w:rFonts w:ascii="Courier New" w:hAnsi="Courier New" w:cs="Courier New"/>
                        <w:noProof/>
                        <w:lang w:eastAsia="ru-RU"/>
                      </w:rPr>
                      <w:t>)</w:t>
                    </w:r>
                  </w:p>
                </w:txbxContent>
              </v:textbox>
            </v:shape>
            <v:shape id="_x0000_s1050" type="#_x0000_t35" style="position:absolute;left:5528;top:8181;width:1553;height:1742;flip:x" o:connectortype="elbow" adj="-9317,17836,85320">
              <v:stroke endarrow="block"/>
            </v:shape>
            <v:shape id="_x0000_s1051" type="#_x0000_t32" style="position:absolute;left:5528;top:10341;width:1;height:278" o:connectortype="straight">
              <v:stroke endarrow="block"/>
            </v:shape>
            <v:shape id="_x0000_s1052" type="#_x0000_t35" style="position:absolute;left:5528;top:5672;width:1553;height:2300;flip:x" o:connectortype="elbow" adj="-3927,19193,85320">
              <v:stroke endarrow="block"/>
            </v:shape>
            <w10:anchorlock/>
          </v:group>
        </w:pict>
      </w: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Pr="00AF0D47" w:rsidRDefault="00036DFD" w:rsidP="002E266A">
      <w:pPr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Default="00036DFD" w:rsidP="00AF0D4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036DFD" w:rsidRPr="00122EC3" w:rsidRDefault="00036DFD" w:rsidP="00122EC3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val="en-US" w:eastAsia="ru-RU"/>
        </w:rPr>
      </w:pP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val="en-US" w:eastAsia="ru-RU"/>
        </w:rPr>
      </w:pP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&lt;math.h&gt;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#include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&lt;iostream&gt;</w:t>
      </w:r>
    </w:p>
    <w:p w:rsidR="00036DFD" w:rsidRPr="009D56EF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main()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{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double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x[3]={1.2,4,-1.7},y[3]={3.5,-3,5},Sum=0,Dlina;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int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 i,Num=0;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(i=0;i&lt;3;i++)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"X["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&lt;&lt;i&lt;&lt;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"] = 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&lt;&lt;x[i]&lt;&lt;endl;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"Y["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&lt;&lt;i&lt;&lt;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"] = 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&lt;&lt;y[i]&lt;&lt;endl&lt;&lt;endl;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(i=0;i&lt;3;i++)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if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(x[i]&lt;y[i])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Num++;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cout&lt;&lt;Num&lt;&lt;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 tochek"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 xml:space="preserve">&lt;&lt;endl; 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eastAsia="ru-RU"/>
        </w:rPr>
        <w:t>for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(i=0;i&lt;3;i++)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{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Dlina = 3.14*pow(x[i]+y[i],2);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 xml:space="preserve"> Sum = Sum+Dlina;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}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  <w:t>cout&lt;&lt;</w:t>
      </w:r>
      <w:r>
        <w:rPr>
          <w:rFonts w:ascii="Courier New" w:hAnsi="Courier New" w:cs="Courier New"/>
          <w:noProof/>
          <w:color w:val="A31515"/>
          <w:sz w:val="20"/>
          <w:szCs w:val="20"/>
          <w:lang w:eastAsia="ru-RU"/>
        </w:rPr>
        <w:t>"Summa dlin = "</w:t>
      </w:r>
      <w:r>
        <w:rPr>
          <w:rFonts w:ascii="Courier New" w:hAnsi="Courier New" w:cs="Courier New"/>
          <w:noProof/>
          <w:sz w:val="20"/>
          <w:szCs w:val="20"/>
          <w:lang w:eastAsia="ru-RU"/>
        </w:rPr>
        <w:t>&lt;&lt;Sum;</w:t>
      </w:r>
    </w:p>
    <w:p w:rsidR="00036DFD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eastAsia="ru-RU"/>
        </w:rPr>
      </w:pPr>
    </w:p>
    <w:p w:rsidR="00036DFD" w:rsidRPr="004F37EA" w:rsidRDefault="00036DFD" w:rsidP="004F37E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val="en-US" w:eastAsia="ru-RU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ab/>
      </w:r>
      <w:r>
        <w:rPr>
          <w:rFonts w:ascii="Courier New" w:hAnsi="Courier New" w:cs="Courier New"/>
          <w:noProof/>
          <w:sz w:val="20"/>
          <w:szCs w:val="20"/>
          <w:lang w:val="en-US" w:eastAsia="ru-RU"/>
        </w:rPr>
        <w:t>cin.get();</w:t>
      </w:r>
    </w:p>
    <w:p w:rsidR="00036DFD" w:rsidRPr="00AF0D47" w:rsidRDefault="00036DFD" w:rsidP="004F37EA">
      <w:pPr>
        <w:spacing w:after="0" w:line="240" w:lineRule="auto"/>
        <w:rPr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t>}</w:t>
      </w: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Pr="00AF0D47" w:rsidRDefault="00036DFD" w:rsidP="00AF0D47">
      <w:pPr>
        <w:spacing w:after="0" w:line="240" w:lineRule="auto"/>
        <w:rPr>
          <w:lang w:val="en-US"/>
        </w:rPr>
      </w:pPr>
    </w:p>
    <w:p w:rsidR="00036DFD" w:rsidRDefault="00036DFD" w:rsidP="00AF0D47">
      <w:pPr>
        <w:spacing w:after="0" w:line="240" w:lineRule="auto"/>
      </w:pPr>
    </w:p>
    <w:p w:rsidR="00036DFD" w:rsidRDefault="00036DFD" w:rsidP="00AF0D47">
      <w:pPr>
        <w:spacing w:after="0" w:line="240" w:lineRule="auto"/>
      </w:pPr>
    </w:p>
    <w:p w:rsidR="00036DFD" w:rsidRDefault="00036DFD" w:rsidP="00AF0D47">
      <w:pPr>
        <w:spacing w:after="0" w:line="240" w:lineRule="auto"/>
      </w:pPr>
    </w:p>
    <w:p w:rsidR="00036DFD" w:rsidRDefault="00036DFD" w:rsidP="00AF0D47">
      <w:pPr>
        <w:spacing w:after="0" w:line="240" w:lineRule="auto"/>
      </w:pPr>
    </w:p>
    <w:p w:rsidR="00036DFD" w:rsidRDefault="00036DFD" w:rsidP="00AF0D47">
      <w:pPr>
        <w:spacing w:after="0" w:line="240" w:lineRule="auto"/>
      </w:pPr>
    </w:p>
    <w:p w:rsidR="00036DFD" w:rsidRDefault="00036DFD" w:rsidP="00AF0D47">
      <w:pPr>
        <w:spacing w:after="0" w:line="240" w:lineRule="auto"/>
      </w:pPr>
    </w:p>
    <w:p w:rsidR="00036DFD" w:rsidRDefault="00036DFD" w:rsidP="00AF0D47">
      <w:pPr>
        <w:spacing w:after="0" w:line="240" w:lineRule="auto"/>
      </w:pPr>
    </w:p>
    <w:p w:rsidR="00036DFD" w:rsidRDefault="00036DFD" w:rsidP="00AF0D47">
      <w:pPr>
        <w:spacing w:after="0" w:line="240" w:lineRule="auto"/>
      </w:pPr>
    </w:p>
    <w:p w:rsidR="00036DFD" w:rsidRDefault="00036DFD" w:rsidP="00122EC3">
      <w:pPr>
        <w:spacing w:after="0" w:line="240" w:lineRule="auto"/>
        <w:ind w:left="-180" w:hanging="540"/>
        <w:rPr>
          <w:lang w:val="en-US"/>
        </w:rPr>
      </w:pPr>
    </w:p>
    <w:p w:rsidR="00036DFD" w:rsidRDefault="00036DFD" w:rsidP="00122EC3">
      <w:pPr>
        <w:spacing w:after="0" w:line="240" w:lineRule="auto"/>
        <w:ind w:left="-180" w:hanging="540"/>
        <w:rPr>
          <w:lang w:val="en-US"/>
        </w:rPr>
      </w:pPr>
    </w:p>
    <w:p w:rsidR="00036DFD" w:rsidRDefault="00036DFD" w:rsidP="00122EC3">
      <w:pPr>
        <w:spacing w:after="0" w:line="240" w:lineRule="auto"/>
        <w:ind w:left="-180" w:hanging="540"/>
        <w:rPr>
          <w:lang w:val="en-US"/>
        </w:rPr>
      </w:pPr>
    </w:p>
    <w:p w:rsidR="00036DFD" w:rsidRDefault="00036DFD" w:rsidP="00122EC3">
      <w:pPr>
        <w:spacing w:after="0" w:line="240" w:lineRule="auto"/>
        <w:ind w:left="-180" w:hanging="540"/>
        <w:rPr>
          <w:lang w:val="en-US"/>
        </w:rPr>
      </w:pPr>
    </w:p>
    <w:p w:rsidR="00036DFD" w:rsidRDefault="00036DFD" w:rsidP="00122EC3">
      <w:pPr>
        <w:spacing w:after="0" w:line="240" w:lineRule="auto"/>
        <w:ind w:left="-180" w:hanging="540"/>
        <w:rPr>
          <w:lang w:val="en-US"/>
        </w:rPr>
      </w:pPr>
    </w:p>
    <w:p w:rsidR="00036DFD" w:rsidRDefault="00036DFD" w:rsidP="00122EC3">
      <w:pPr>
        <w:spacing w:after="0" w:line="240" w:lineRule="auto"/>
        <w:ind w:left="-180" w:hanging="540"/>
        <w:rPr>
          <w:lang w:val="en-US"/>
        </w:rPr>
      </w:pPr>
    </w:p>
    <w:p w:rsidR="00036DFD" w:rsidRPr="00D06F87" w:rsidRDefault="00036DFD" w:rsidP="00D06F87">
      <w:pPr>
        <w:spacing w:after="0" w:line="240" w:lineRule="auto"/>
        <w:ind w:left="-180" w:hanging="540"/>
        <w:rPr>
          <w:lang w:val="en-US"/>
        </w:rPr>
      </w:pPr>
      <w:r w:rsidRPr="00557B1E">
        <w:rPr>
          <w:lang w:val="en-US"/>
        </w:rPr>
        <w:pict>
          <v:shape id="_x0000_i1026" type="#_x0000_t75" style="width:527.25pt;height:278.25pt">
            <v:imagedata r:id="rId7" o:title="" croptop="33084f" cropbottom="7232f" cropleft="13940f" cropright="12476f"/>
          </v:shape>
        </w:pict>
      </w:r>
    </w:p>
    <w:sectPr w:rsidR="00036DFD" w:rsidRPr="00D06F87" w:rsidSect="00AF0D47">
      <w:footerReference w:type="even" r:id="rId8"/>
      <w:footerReference w:type="default" r:id="rId9"/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DFD" w:rsidRDefault="00036DFD">
      <w:r>
        <w:separator/>
      </w:r>
    </w:p>
  </w:endnote>
  <w:endnote w:type="continuationSeparator" w:id="1">
    <w:p w:rsidR="00036DFD" w:rsidRDefault="00036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DFD" w:rsidRDefault="00036DFD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36DFD" w:rsidRDefault="00036DF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DFD" w:rsidRDefault="00036DFD" w:rsidP="00AF0D4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036DFD" w:rsidRDefault="00036D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DFD" w:rsidRDefault="00036DFD">
      <w:r>
        <w:separator/>
      </w:r>
    </w:p>
  </w:footnote>
  <w:footnote w:type="continuationSeparator" w:id="1">
    <w:p w:rsidR="00036DFD" w:rsidRDefault="00036D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E5A55"/>
    <w:multiLevelType w:val="hybridMultilevel"/>
    <w:tmpl w:val="12386C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68F4"/>
    <w:rsid w:val="00031898"/>
    <w:rsid w:val="00036DFD"/>
    <w:rsid w:val="0005229E"/>
    <w:rsid w:val="000605C9"/>
    <w:rsid w:val="0006528C"/>
    <w:rsid w:val="00086E32"/>
    <w:rsid w:val="00097DD5"/>
    <w:rsid w:val="0011188F"/>
    <w:rsid w:val="00115394"/>
    <w:rsid w:val="00122EC3"/>
    <w:rsid w:val="00134D35"/>
    <w:rsid w:val="00140233"/>
    <w:rsid w:val="00141888"/>
    <w:rsid w:val="00171AC5"/>
    <w:rsid w:val="001B5F68"/>
    <w:rsid w:val="001D049D"/>
    <w:rsid w:val="001E2CED"/>
    <w:rsid w:val="0020125F"/>
    <w:rsid w:val="00232916"/>
    <w:rsid w:val="00240D5E"/>
    <w:rsid w:val="002708B0"/>
    <w:rsid w:val="002D467A"/>
    <w:rsid w:val="002E266A"/>
    <w:rsid w:val="00314361"/>
    <w:rsid w:val="00327081"/>
    <w:rsid w:val="00351837"/>
    <w:rsid w:val="00361945"/>
    <w:rsid w:val="00375F87"/>
    <w:rsid w:val="003C4A54"/>
    <w:rsid w:val="003E1AFD"/>
    <w:rsid w:val="0042380C"/>
    <w:rsid w:val="004B4296"/>
    <w:rsid w:val="004B6663"/>
    <w:rsid w:val="004F37EA"/>
    <w:rsid w:val="00557B1E"/>
    <w:rsid w:val="00573180"/>
    <w:rsid w:val="0059355B"/>
    <w:rsid w:val="005B37C8"/>
    <w:rsid w:val="005E4840"/>
    <w:rsid w:val="00636AF2"/>
    <w:rsid w:val="006622D7"/>
    <w:rsid w:val="006B2746"/>
    <w:rsid w:val="006B7438"/>
    <w:rsid w:val="006F24A5"/>
    <w:rsid w:val="006F68F4"/>
    <w:rsid w:val="00726E23"/>
    <w:rsid w:val="00746544"/>
    <w:rsid w:val="00756011"/>
    <w:rsid w:val="00776C57"/>
    <w:rsid w:val="007966B6"/>
    <w:rsid w:val="007F5EAE"/>
    <w:rsid w:val="0084508B"/>
    <w:rsid w:val="00905303"/>
    <w:rsid w:val="009260D9"/>
    <w:rsid w:val="0093346D"/>
    <w:rsid w:val="00956B67"/>
    <w:rsid w:val="009601D4"/>
    <w:rsid w:val="009652EF"/>
    <w:rsid w:val="00974BE2"/>
    <w:rsid w:val="009952B0"/>
    <w:rsid w:val="009A7800"/>
    <w:rsid w:val="009D56EF"/>
    <w:rsid w:val="009D6888"/>
    <w:rsid w:val="009E2689"/>
    <w:rsid w:val="00A32FEB"/>
    <w:rsid w:val="00AB2D7A"/>
    <w:rsid w:val="00AF0D47"/>
    <w:rsid w:val="00B52519"/>
    <w:rsid w:val="00B54632"/>
    <w:rsid w:val="00B549B9"/>
    <w:rsid w:val="00B80FA1"/>
    <w:rsid w:val="00BB0762"/>
    <w:rsid w:val="00C0661F"/>
    <w:rsid w:val="00CA24DE"/>
    <w:rsid w:val="00CD00C6"/>
    <w:rsid w:val="00CD2D93"/>
    <w:rsid w:val="00D06F87"/>
    <w:rsid w:val="00D07996"/>
    <w:rsid w:val="00D11E07"/>
    <w:rsid w:val="00D1389A"/>
    <w:rsid w:val="00D52704"/>
    <w:rsid w:val="00D718BC"/>
    <w:rsid w:val="00D801EB"/>
    <w:rsid w:val="00DC7B85"/>
    <w:rsid w:val="00DF7713"/>
    <w:rsid w:val="00E175A5"/>
    <w:rsid w:val="00E22D65"/>
    <w:rsid w:val="00E44E4B"/>
    <w:rsid w:val="00E514B9"/>
    <w:rsid w:val="00E74F58"/>
    <w:rsid w:val="00EA308E"/>
    <w:rsid w:val="00ED32A8"/>
    <w:rsid w:val="00F10EC3"/>
    <w:rsid w:val="00F51EDF"/>
    <w:rsid w:val="00FF0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71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718BC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3C4A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952B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C4A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5</Pages>
  <Words>175</Words>
  <Characters>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АГЕНСТВО ПО ОБРАЗОВАНИЮ РФ</dc:title>
  <dc:subject/>
  <dc:creator>SPositive</dc:creator>
  <cp:keywords/>
  <dc:description/>
  <cp:lastModifiedBy>Slava</cp:lastModifiedBy>
  <cp:revision>4</cp:revision>
  <cp:lastPrinted>2009-11-22T18:03:00Z</cp:lastPrinted>
  <dcterms:created xsi:type="dcterms:W3CDTF">2009-11-22T20:18:00Z</dcterms:created>
  <dcterms:modified xsi:type="dcterms:W3CDTF">2009-11-22T20:39:00Z</dcterms:modified>
</cp:coreProperties>
</file>